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5D" w:rsidRDefault="007B0F5D">
      <w:pPr>
        <w:spacing w:before="240" w:after="24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國立臺灣海洋大學</w:t>
      </w:r>
      <w:bookmarkStart w:id="0" w:name="_GoBack"/>
      <w:r w:rsidR="00732CC4">
        <w:rPr>
          <w:rFonts w:eastAsia="標楷體" w:hint="eastAsia"/>
          <w:sz w:val="36"/>
        </w:rPr>
        <w:t>海洋生物研究所</w:t>
      </w:r>
      <w:r>
        <w:rPr>
          <w:rFonts w:eastAsia="標楷體" w:hint="eastAsia"/>
          <w:sz w:val="36"/>
        </w:rPr>
        <w:t>財產</w:t>
      </w:r>
      <w:r>
        <w:rPr>
          <w:rFonts w:eastAsia="標楷體"/>
          <w:sz w:val="36"/>
        </w:rPr>
        <w:t>(</w:t>
      </w:r>
      <w:r>
        <w:rPr>
          <w:rFonts w:eastAsia="標楷體" w:hint="eastAsia"/>
          <w:sz w:val="36"/>
        </w:rPr>
        <w:t>物品</w:t>
      </w:r>
      <w:r>
        <w:rPr>
          <w:rFonts w:eastAsia="標楷體"/>
          <w:sz w:val="36"/>
        </w:rPr>
        <w:t>)</w:t>
      </w:r>
      <w:r w:rsidR="0053757C">
        <w:rPr>
          <w:rFonts w:eastAsia="標楷體" w:hint="eastAsia"/>
          <w:sz w:val="36"/>
        </w:rPr>
        <w:t>報廢清運</w:t>
      </w:r>
      <w:r>
        <w:rPr>
          <w:rFonts w:eastAsia="標楷體" w:hint="eastAsia"/>
          <w:sz w:val="36"/>
        </w:rPr>
        <w:t>單</w:t>
      </w:r>
      <w:bookmarkEnd w:id="0"/>
    </w:p>
    <w:p w:rsidR="0053757C" w:rsidRPr="00D55123" w:rsidRDefault="0053757C" w:rsidP="00D55123">
      <w:pPr>
        <w:spacing w:before="240" w:after="240"/>
        <w:jc w:val="right"/>
        <w:rPr>
          <w:rFonts w:eastAsia="標楷體" w:hint="eastAsia"/>
          <w:szCs w:val="18"/>
        </w:rPr>
      </w:pPr>
      <w:r w:rsidRPr="00D55123">
        <w:rPr>
          <w:rFonts w:eastAsia="標楷體" w:hint="eastAsia"/>
          <w:szCs w:val="18"/>
        </w:rPr>
        <w:t>第一聯</w:t>
      </w:r>
      <w:r w:rsidRPr="00D55123">
        <w:rPr>
          <w:rFonts w:eastAsia="標楷體" w:hint="eastAsia"/>
          <w:szCs w:val="18"/>
        </w:rPr>
        <w:t xml:space="preserve"> </w:t>
      </w:r>
      <w:r w:rsidRPr="00D55123">
        <w:rPr>
          <w:rFonts w:eastAsia="標楷體" w:hint="eastAsia"/>
          <w:szCs w:val="18"/>
        </w:rPr>
        <w:t>財產</w:t>
      </w:r>
      <w:r w:rsidR="00D55123" w:rsidRPr="00D55123">
        <w:rPr>
          <w:rFonts w:eastAsia="標楷體" w:hint="eastAsia"/>
          <w:szCs w:val="18"/>
        </w:rPr>
        <w:t>使用人收執聯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6"/>
      </w:tblGrid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財產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物品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財產名稱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</w:pPr>
            <w:r>
              <w:rPr>
                <w:rFonts w:eastAsia="標楷體" w:hint="eastAsia"/>
                <w:sz w:val="28"/>
              </w:rPr>
              <w:t>廠牌及規格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both"/>
            </w:pPr>
          </w:p>
        </w:tc>
      </w:tr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</w:pPr>
            <w:r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both"/>
            </w:pPr>
          </w:p>
        </w:tc>
      </w:tr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</w:pPr>
            <w:r>
              <w:rPr>
                <w:rFonts w:eastAsia="標楷體" w:hint="eastAsia"/>
                <w:sz w:val="28"/>
              </w:rPr>
              <w:t>報廢放置地點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both"/>
            </w:pPr>
          </w:p>
        </w:tc>
      </w:tr>
      <w:tr w:rsidR="0053757C" w:rsidTr="00D55123">
        <w:tblPrEx>
          <w:tblCellMar>
            <w:top w:w="0" w:type="dxa"/>
            <w:bottom w:w="0" w:type="dxa"/>
          </w:tblCellMar>
        </w:tblPrEx>
        <w:trPr>
          <w:cantSplit/>
          <w:trHeight w:val="6511"/>
        </w:trPr>
        <w:tc>
          <w:tcPr>
            <w:tcW w:w="2438" w:type="dxa"/>
            <w:vAlign w:val="center"/>
          </w:tcPr>
          <w:p w:rsidR="0053757C" w:rsidRDefault="00537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清運財產放置照片</w:t>
            </w:r>
          </w:p>
        </w:tc>
        <w:tc>
          <w:tcPr>
            <w:tcW w:w="7796" w:type="dxa"/>
            <w:vAlign w:val="center"/>
          </w:tcPr>
          <w:p w:rsidR="0053757C" w:rsidRDefault="0053757C">
            <w:pPr>
              <w:jc w:val="both"/>
            </w:pPr>
          </w:p>
        </w:tc>
      </w:tr>
    </w:tbl>
    <w:p w:rsidR="00F86BF2" w:rsidRDefault="00F86BF2" w:rsidP="0053757C">
      <w:pPr>
        <w:rPr>
          <w:rFonts w:hint="eastAsia"/>
        </w:rPr>
      </w:pPr>
      <w:r>
        <w:rPr>
          <w:rFonts w:hint="eastAsia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305"/>
        <w:gridCol w:w="2123"/>
        <w:gridCol w:w="1709"/>
        <w:gridCol w:w="1719"/>
        <w:gridCol w:w="1709"/>
      </w:tblGrid>
      <w:tr w:rsidR="0053757C">
        <w:tc>
          <w:tcPr>
            <w:tcW w:w="1750" w:type="dxa"/>
            <w:shd w:val="clear" w:color="auto" w:fill="auto"/>
          </w:tcPr>
          <w:p w:rsidR="0053757C" w:rsidRDefault="00D55123" w:rsidP="0053757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財產使用人</w:t>
            </w:r>
          </w:p>
        </w:tc>
        <w:tc>
          <w:tcPr>
            <w:tcW w:w="1335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53757C" w:rsidRDefault="00D55123" w:rsidP="0053757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單位管理人</w:t>
            </w: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清運業者簽收</w:t>
            </w: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3757C"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(含日期)</w:t>
            </w:r>
          </w:p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5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(含日期)</w:t>
            </w:r>
          </w:p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471E5">
              <w:rPr>
                <w:rFonts w:ascii="標楷體" w:eastAsia="標楷體" w:hAnsi="標楷體" w:hint="eastAsia"/>
              </w:rPr>
              <w:t>回收</w:t>
            </w:r>
            <w:r>
              <w:rPr>
                <w:rFonts w:ascii="標楷體" w:eastAsia="標楷體" w:hAnsi="標楷體" w:hint="eastAsia"/>
              </w:rPr>
              <w:t>日期)</w:t>
            </w:r>
          </w:p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53757C" w:rsidRDefault="0053757C" w:rsidP="0053757C">
            <w:pPr>
              <w:rPr>
                <w:rFonts w:ascii="標楷體" w:eastAsia="標楷體" w:hAnsi="標楷體" w:hint="eastAsia"/>
              </w:rPr>
            </w:pPr>
          </w:p>
        </w:tc>
      </w:tr>
    </w:tbl>
    <w:p w:rsidR="007B0F5D" w:rsidRDefault="007B0F5D">
      <w:pPr>
        <w:ind w:firstLineChars="200" w:firstLine="480"/>
      </w:pPr>
    </w:p>
    <w:p w:rsidR="00D55123" w:rsidRDefault="00D55123">
      <w:pPr>
        <w:ind w:firstLineChars="200" w:firstLine="480"/>
      </w:pPr>
    </w:p>
    <w:p w:rsidR="00D55123" w:rsidRDefault="00D55123">
      <w:pPr>
        <w:ind w:firstLineChars="200" w:firstLine="480"/>
      </w:pPr>
    </w:p>
    <w:p w:rsidR="00D55123" w:rsidRDefault="00732CC4" w:rsidP="00D55123">
      <w:pPr>
        <w:spacing w:before="240" w:after="240"/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lastRenderedPageBreak/>
        <w:t>國立臺灣海洋大學海洋生物研究所</w:t>
      </w:r>
      <w:r w:rsidR="00D55123">
        <w:rPr>
          <w:rFonts w:eastAsia="標楷體" w:hint="eastAsia"/>
          <w:sz w:val="36"/>
        </w:rPr>
        <w:t>財產</w:t>
      </w:r>
      <w:r w:rsidR="00D55123">
        <w:rPr>
          <w:rFonts w:eastAsia="標楷體"/>
          <w:sz w:val="36"/>
        </w:rPr>
        <w:t>(</w:t>
      </w:r>
      <w:r w:rsidR="00D55123">
        <w:rPr>
          <w:rFonts w:eastAsia="標楷體" w:hint="eastAsia"/>
          <w:sz w:val="36"/>
        </w:rPr>
        <w:t>物品</w:t>
      </w:r>
      <w:r w:rsidR="00D55123">
        <w:rPr>
          <w:rFonts w:eastAsia="標楷體"/>
          <w:sz w:val="36"/>
        </w:rPr>
        <w:t>)</w:t>
      </w:r>
      <w:r w:rsidR="00D55123">
        <w:rPr>
          <w:rFonts w:eastAsia="標楷體" w:hint="eastAsia"/>
          <w:sz w:val="36"/>
        </w:rPr>
        <w:t>報廢清運單</w:t>
      </w:r>
    </w:p>
    <w:p w:rsidR="00D55123" w:rsidRPr="00D55123" w:rsidRDefault="00D55123" w:rsidP="00D55123">
      <w:pPr>
        <w:spacing w:before="240" w:after="240"/>
        <w:jc w:val="right"/>
        <w:rPr>
          <w:rFonts w:eastAsia="標楷體" w:hint="eastAsia"/>
          <w:szCs w:val="18"/>
        </w:rPr>
      </w:pPr>
      <w:r w:rsidRPr="00D55123">
        <w:rPr>
          <w:rFonts w:eastAsia="標楷體" w:hint="eastAsia"/>
          <w:szCs w:val="18"/>
        </w:rPr>
        <w:t>第</w:t>
      </w:r>
      <w:r>
        <w:rPr>
          <w:rFonts w:eastAsia="標楷體" w:hint="eastAsia"/>
          <w:szCs w:val="18"/>
        </w:rPr>
        <w:t>二</w:t>
      </w:r>
      <w:r w:rsidRPr="00D55123">
        <w:rPr>
          <w:rFonts w:eastAsia="標楷體" w:hint="eastAsia"/>
          <w:szCs w:val="18"/>
        </w:rPr>
        <w:t>聯</w:t>
      </w:r>
      <w:r w:rsidRPr="00D55123">
        <w:rPr>
          <w:rFonts w:eastAsia="標楷體" w:hint="eastAsia"/>
          <w:szCs w:val="18"/>
        </w:rPr>
        <w:t xml:space="preserve"> </w:t>
      </w:r>
      <w:r>
        <w:rPr>
          <w:rFonts w:eastAsia="標楷體" w:hint="eastAsia"/>
          <w:szCs w:val="18"/>
        </w:rPr>
        <w:t>單位管理</w:t>
      </w:r>
      <w:r w:rsidRPr="00D55123">
        <w:rPr>
          <w:rFonts w:eastAsia="標楷體" w:hint="eastAsia"/>
          <w:szCs w:val="18"/>
        </w:rPr>
        <w:t>人收執聯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654"/>
      </w:tblGrid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財產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物品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財產名稱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</w:pPr>
            <w:r>
              <w:rPr>
                <w:rFonts w:eastAsia="標楷體" w:hint="eastAsia"/>
                <w:sz w:val="28"/>
              </w:rPr>
              <w:t>廠牌及規格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both"/>
            </w:pPr>
          </w:p>
        </w:tc>
      </w:tr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</w:pPr>
            <w:r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both"/>
            </w:pPr>
          </w:p>
        </w:tc>
      </w:tr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</w:pPr>
            <w:r>
              <w:rPr>
                <w:rFonts w:eastAsia="標楷體" w:hint="eastAsia"/>
                <w:sz w:val="28"/>
              </w:rPr>
              <w:t>報廢放置地點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both"/>
            </w:pPr>
          </w:p>
        </w:tc>
      </w:tr>
      <w:tr w:rsidR="00D55123" w:rsidTr="00D55123">
        <w:tblPrEx>
          <w:tblCellMar>
            <w:top w:w="0" w:type="dxa"/>
            <w:bottom w:w="0" w:type="dxa"/>
          </w:tblCellMar>
        </w:tblPrEx>
        <w:trPr>
          <w:cantSplit/>
          <w:trHeight w:val="6511"/>
        </w:trPr>
        <w:tc>
          <w:tcPr>
            <w:tcW w:w="2580" w:type="dxa"/>
            <w:vAlign w:val="center"/>
          </w:tcPr>
          <w:p w:rsidR="00D55123" w:rsidRDefault="00D551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清運財產放置照片</w:t>
            </w:r>
          </w:p>
        </w:tc>
        <w:tc>
          <w:tcPr>
            <w:tcW w:w="7654" w:type="dxa"/>
            <w:vAlign w:val="center"/>
          </w:tcPr>
          <w:p w:rsidR="00D55123" w:rsidRDefault="00D55123">
            <w:pPr>
              <w:jc w:val="both"/>
            </w:pPr>
          </w:p>
        </w:tc>
      </w:tr>
    </w:tbl>
    <w:p w:rsidR="00D55123" w:rsidRDefault="00D55123" w:rsidP="00D55123">
      <w:pPr>
        <w:rPr>
          <w:rFonts w:hint="eastAsia"/>
        </w:rPr>
      </w:pPr>
      <w:r>
        <w:rPr>
          <w:rFonts w:hint="eastAsia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305"/>
        <w:gridCol w:w="2123"/>
        <w:gridCol w:w="1709"/>
        <w:gridCol w:w="1719"/>
        <w:gridCol w:w="1709"/>
      </w:tblGrid>
      <w:tr w:rsidR="00D55123">
        <w:tc>
          <w:tcPr>
            <w:tcW w:w="1750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財產使用人</w:t>
            </w:r>
          </w:p>
        </w:tc>
        <w:tc>
          <w:tcPr>
            <w:tcW w:w="1335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單位管理人</w:t>
            </w:r>
          </w:p>
        </w:tc>
        <w:tc>
          <w:tcPr>
            <w:tcW w:w="1750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50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清運業者簽收</w:t>
            </w:r>
          </w:p>
        </w:tc>
        <w:tc>
          <w:tcPr>
            <w:tcW w:w="1750" w:type="dxa"/>
            <w:shd w:val="clear" w:color="auto" w:fill="auto"/>
          </w:tcPr>
          <w:p w:rsidR="00D55123" w:rsidRDefault="00D55123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471E5">
        <w:tc>
          <w:tcPr>
            <w:tcW w:w="1750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(含日期)</w:t>
            </w:r>
          </w:p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5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(含日期)</w:t>
            </w:r>
          </w:p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(回收日期)</w:t>
            </w:r>
          </w:p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50" w:type="dxa"/>
            <w:shd w:val="clear" w:color="auto" w:fill="auto"/>
          </w:tcPr>
          <w:p w:rsidR="003471E5" w:rsidRDefault="003471E5" w:rsidP="003471E5">
            <w:pPr>
              <w:rPr>
                <w:rFonts w:ascii="標楷體" w:eastAsia="標楷體" w:hAnsi="標楷體" w:hint="eastAsia"/>
              </w:rPr>
            </w:pPr>
          </w:p>
        </w:tc>
      </w:tr>
    </w:tbl>
    <w:p w:rsidR="00D55123" w:rsidRDefault="00D55123" w:rsidP="00D55123">
      <w:pPr>
        <w:ind w:firstLineChars="200" w:firstLine="480"/>
        <w:rPr>
          <w:rFonts w:hint="eastAsia"/>
        </w:rPr>
      </w:pPr>
    </w:p>
    <w:p w:rsidR="00D55123" w:rsidRDefault="00D55123">
      <w:pPr>
        <w:ind w:firstLineChars="200" w:firstLine="480"/>
        <w:rPr>
          <w:rFonts w:hint="eastAsia"/>
        </w:rPr>
      </w:pPr>
    </w:p>
    <w:sectPr w:rsidR="00D55123" w:rsidSect="0053757C">
      <w:pgSz w:w="11906" w:h="16838" w:code="9"/>
      <w:pgMar w:top="1021" w:right="720" w:bottom="1021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84" w:rsidRDefault="00592184" w:rsidP="003471E5">
      <w:r>
        <w:separator/>
      </w:r>
    </w:p>
  </w:endnote>
  <w:endnote w:type="continuationSeparator" w:id="0">
    <w:p w:rsidR="00592184" w:rsidRDefault="00592184" w:rsidP="0034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84" w:rsidRDefault="00592184" w:rsidP="003471E5">
      <w:r>
        <w:separator/>
      </w:r>
    </w:p>
  </w:footnote>
  <w:footnote w:type="continuationSeparator" w:id="0">
    <w:p w:rsidR="00592184" w:rsidRDefault="00592184" w:rsidP="0034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3C01"/>
    <w:multiLevelType w:val="hybridMultilevel"/>
    <w:tmpl w:val="7242DB3A"/>
    <w:lvl w:ilvl="0" w:tplc="DC3C72CC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F2"/>
    <w:rsid w:val="003471E5"/>
    <w:rsid w:val="004308A9"/>
    <w:rsid w:val="0053757C"/>
    <w:rsid w:val="00592184"/>
    <w:rsid w:val="00732CC4"/>
    <w:rsid w:val="0077480B"/>
    <w:rsid w:val="007B0F5D"/>
    <w:rsid w:val="00D55123"/>
    <w:rsid w:val="00E67CC8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DC9F77-5082-4B2D-809E-952E4A65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10206"/>
      </w:tabs>
      <w:adjustRightInd w:val="0"/>
      <w:snapToGrid w:val="0"/>
      <w:spacing w:before="120" w:line="500" w:lineRule="exact"/>
      <w:ind w:left="992" w:hanging="992"/>
      <w:textAlignment w:val="baseline"/>
    </w:pPr>
    <w:rPr>
      <w:rFonts w:ascii="標楷體" w:eastAsia="標楷體"/>
      <w:kern w:val="0"/>
      <w:sz w:val="32"/>
      <w:szCs w:val="20"/>
    </w:rPr>
  </w:style>
  <w:style w:type="table" w:styleId="a4">
    <w:name w:val="Table Grid"/>
    <w:basedOn w:val="a1"/>
    <w:rsid w:val="00F86B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7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471E5"/>
    <w:rPr>
      <w:kern w:val="2"/>
    </w:rPr>
  </w:style>
  <w:style w:type="paragraph" w:styleId="a7">
    <w:name w:val="footer"/>
    <w:basedOn w:val="a"/>
    <w:link w:val="a8"/>
    <w:uiPriority w:val="99"/>
    <w:unhideWhenUsed/>
    <w:rsid w:val="00347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471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>MITAC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國立臺灣海洋大學財產物品損壞停用申報單</dc:title>
  <dc:subject/>
  <dc:creator>USER</dc:creator>
  <cp:keywords/>
  <dc:description/>
  <cp:lastModifiedBy>user</cp:lastModifiedBy>
  <cp:revision>2</cp:revision>
  <cp:lastPrinted>2005-03-09T03:39:00Z</cp:lastPrinted>
  <dcterms:created xsi:type="dcterms:W3CDTF">2024-08-21T05:07:00Z</dcterms:created>
  <dcterms:modified xsi:type="dcterms:W3CDTF">2024-08-21T05:07:00Z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7a9e88cc64877b14def9cbba6e9a3a6e88c21da645c0a616d4c5d1bf2282fee5</vt:lpwstr>
  </property>
</Properties>
</file>